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C9A" w:rsidRDefault="00755242" w:rsidP="00EF6271">
      <w:pPr>
        <w:rPr>
          <w:rtl/>
        </w:rPr>
      </w:pP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tl/>
        </w:rPr>
        <w:tab/>
      </w:r>
      <w:r>
        <w:rPr>
          <w:rFonts w:hint="cs"/>
          <w:rtl/>
        </w:rPr>
        <w:t>24.8.16</w:t>
      </w:r>
      <w:r w:rsidR="008A226A" w:rsidRPr="00EF6271">
        <w:rPr>
          <w:rFonts w:hint="cs"/>
          <w:rtl/>
        </w:rPr>
        <w:t xml:space="preserve"> </w:t>
      </w:r>
    </w:p>
    <w:p w:rsidR="00755242" w:rsidRDefault="00755242" w:rsidP="00EF6271">
      <w:pPr>
        <w:rPr>
          <w:rtl/>
        </w:rPr>
      </w:pPr>
    </w:p>
    <w:p w:rsidR="00755242" w:rsidRDefault="00755242" w:rsidP="00EF6271">
      <w:pPr>
        <w:rPr>
          <w:rtl/>
        </w:rPr>
      </w:pPr>
    </w:p>
    <w:p w:rsidR="009A01B7" w:rsidRDefault="009A01B7" w:rsidP="00EF6271">
      <w:pPr>
        <w:rPr>
          <w:rtl/>
        </w:rPr>
      </w:pPr>
    </w:p>
    <w:p w:rsidR="00755242" w:rsidRPr="00755242" w:rsidRDefault="00755242" w:rsidP="00755242">
      <w:pPr>
        <w:jc w:val="center"/>
        <w:rPr>
          <w:b/>
          <w:bCs/>
          <w:u w:val="single"/>
          <w:rtl/>
        </w:rPr>
      </w:pPr>
      <w:r w:rsidRPr="00755242">
        <w:rPr>
          <w:rFonts w:hint="cs"/>
          <w:b/>
          <w:bCs/>
          <w:u w:val="single"/>
          <w:rtl/>
        </w:rPr>
        <w:t>נספח לתקנון השתתפות במבצע " סופטקר ואלבום אישי מעוצב"</w:t>
      </w:r>
    </w:p>
    <w:p w:rsidR="00755242" w:rsidRDefault="00755242" w:rsidP="00EF6271">
      <w:pPr>
        <w:rPr>
          <w:rtl/>
        </w:rPr>
      </w:pPr>
    </w:p>
    <w:p w:rsidR="00755242" w:rsidRDefault="00755242" w:rsidP="00EF6271">
      <w:pPr>
        <w:rPr>
          <w:rtl/>
        </w:rPr>
      </w:pPr>
    </w:p>
    <w:p w:rsidR="009A01B7" w:rsidRDefault="009A01B7" w:rsidP="007234FC">
      <w:pPr>
        <w:rPr>
          <w:rtl/>
        </w:rPr>
      </w:pPr>
      <w:r>
        <w:rPr>
          <w:rFonts w:hint="cs"/>
          <w:rtl/>
        </w:rPr>
        <w:t>במבצע "סופטקר ואלבום אישי מעוצב", חברת לופה (</w:t>
      </w:r>
      <w:proofErr w:type="spellStart"/>
      <w:r>
        <w:rPr>
          <w:rFonts w:hint="cs"/>
          <w:rtl/>
        </w:rPr>
        <w:t>קליקס</w:t>
      </w:r>
      <w:proofErr w:type="spellEnd"/>
      <w:r>
        <w:rPr>
          <w:rFonts w:hint="cs"/>
          <w:rtl/>
        </w:rPr>
        <w:t>.</w:t>
      </w:r>
      <w:proofErr w:type="spellStart"/>
      <w:r>
        <w:rPr>
          <w:rFonts w:hint="cs"/>
          <w:rtl/>
        </w:rPr>
        <w:t>סיאו</w:t>
      </w:r>
      <w:proofErr w:type="spellEnd"/>
      <w:r>
        <w:rPr>
          <w:rFonts w:hint="cs"/>
          <w:rtl/>
        </w:rPr>
        <w:t>.</w:t>
      </w:r>
      <w:proofErr w:type="spellStart"/>
      <w:r>
        <w:rPr>
          <w:rFonts w:hint="cs"/>
          <w:rtl/>
        </w:rPr>
        <w:t>אייאל</w:t>
      </w:r>
      <w:proofErr w:type="spellEnd"/>
      <w:r>
        <w:rPr>
          <w:rFonts w:hint="cs"/>
          <w:rtl/>
        </w:rPr>
        <w:t xml:space="preserve"> בע"מ) מעניקה את הפרס </w:t>
      </w:r>
      <w:r w:rsidR="007234FC">
        <w:rPr>
          <w:rFonts w:hint="cs"/>
          <w:rtl/>
        </w:rPr>
        <w:t>לזוכים על פי החלטת סופטקר ו</w:t>
      </w:r>
      <w:r>
        <w:rPr>
          <w:rFonts w:hint="cs"/>
          <w:rtl/>
        </w:rPr>
        <w:t>לפי הת</w:t>
      </w:r>
      <w:r w:rsidR="00755242">
        <w:rPr>
          <w:rFonts w:hint="cs"/>
          <w:rtl/>
        </w:rPr>
        <w:t>נאים הבאים בלבד :</w:t>
      </w:r>
    </w:p>
    <w:p w:rsidR="00755242" w:rsidRDefault="00755242" w:rsidP="00755242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/>
          <w:rtl/>
        </w:rPr>
      </w:pPr>
      <w:r>
        <w:rPr>
          <w:rFonts w:ascii="Arial" w:hAnsi="Arial" w:cs="Arial"/>
          <w:rtl/>
        </w:rPr>
        <w:t>ספר מאפליקציית לופה לטלפון.</w:t>
      </w:r>
    </w:p>
    <w:p w:rsidR="00755242" w:rsidRDefault="00755242" w:rsidP="00755242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/>
          <w:rtl/>
        </w:rPr>
      </w:pPr>
      <w:r>
        <w:rPr>
          <w:rFonts w:ascii="Arial" w:hAnsi="Arial" w:cs="Arial"/>
          <w:rtl/>
        </w:rPr>
        <w:t>ספר בגודל 21</w:t>
      </w:r>
      <w:r>
        <w:t>X</w:t>
      </w:r>
      <w:r>
        <w:rPr>
          <w:rFonts w:ascii="Arial" w:hAnsi="Arial" w:cs="Arial"/>
          <w:rtl/>
        </w:rPr>
        <w:t>21 בכריכה קשה 24 עמודים.</w:t>
      </w:r>
    </w:p>
    <w:p w:rsidR="00755242" w:rsidRDefault="00755242" w:rsidP="00755242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/>
          <w:rtl/>
        </w:rPr>
      </w:pPr>
      <w:r>
        <w:rPr>
          <w:rFonts w:ascii="Arial" w:hAnsi="Arial" w:cs="Arial"/>
          <w:rtl/>
        </w:rPr>
        <w:t xml:space="preserve">הספר כולל משלוח באמצעות </w:t>
      </w:r>
      <w:proofErr w:type="spellStart"/>
      <w:r>
        <w:rPr>
          <w:rFonts w:ascii="Arial" w:hAnsi="Arial" w:cs="Arial"/>
          <w:rtl/>
        </w:rPr>
        <w:t>בוקסיט</w:t>
      </w:r>
      <w:proofErr w:type="spellEnd"/>
      <w:r>
        <w:rPr>
          <w:rFonts w:ascii="Arial" w:hAnsi="Arial" w:cs="Arial"/>
          <w:rtl/>
        </w:rPr>
        <w:t>.</w:t>
      </w:r>
    </w:p>
    <w:p w:rsidR="00755242" w:rsidRDefault="00755242" w:rsidP="00755242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/>
          <w:rtl/>
        </w:rPr>
      </w:pPr>
      <w:r>
        <w:rPr>
          <w:rFonts w:ascii="Arial" w:hAnsi="Arial" w:cs="Arial"/>
          <w:rtl/>
        </w:rPr>
        <w:t>ספר עם יותר עמודים או שינוי סוג כריכה יחויב בהפרש ממחיר המחירון המלא המפורסם באתר החברה.</w:t>
      </w:r>
    </w:p>
    <w:p w:rsidR="00755242" w:rsidRDefault="00755242" w:rsidP="00755242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/>
          <w:rtl/>
        </w:rPr>
      </w:pPr>
      <w:r>
        <w:rPr>
          <w:rFonts w:ascii="Arial" w:hAnsi="Arial" w:cs="Arial"/>
          <w:rtl/>
        </w:rPr>
        <w:t>התמונות בספר יסודרו באופן אוטומטי בהתאם לזמן הצילום</w:t>
      </w:r>
    </w:p>
    <w:p w:rsidR="00755242" w:rsidRDefault="00755242" w:rsidP="00755242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/>
          <w:rtl/>
        </w:rPr>
      </w:pPr>
      <w:r>
        <w:rPr>
          <w:rFonts w:ascii="Arial" w:hAnsi="Arial" w:cs="Arial"/>
          <w:rtl/>
        </w:rPr>
        <w:t>אין כפל הטבות/ הנחות/ קופונים.</w:t>
      </w:r>
    </w:p>
    <w:p w:rsidR="00755242" w:rsidRDefault="00755242" w:rsidP="00755242">
      <w:pPr>
        <w:pStyle w:val="a9"/>
        <w:numPr>
          <w:ilvl w:val="0"/>
          <w:numId w:val="3"/>
        </w:numPr>
        <w:spacing w:line="360" w:lineRule="auto"/>
        <w:rPr>
          <w:rFonts w:ascii="Times New Roman" w:hAnsi="Times New Roman"/>
          <w:rtl/>
        </w:rPr>
      </w:pPr>
      <w:r>
        <w:rPr>
          <w:rFonts w:ascii="Arial" w:hAnsi="Arial" w:cs="Arial"/>
          <w:rtl/>
        </w:rPr>
        <w:t>תוקף למימוש המתנה עד 31.12.16</w:t>
      </w:r>
    </w:p>
    <w:p w:rsidR="00755242" w:rsidRDefault="00755242" w:rsidP="00755242">
      <w:pPr>
        <w:spacing w:line="360" w:lineRule="auto"/>
        <w:rPr>
          <w:rFonts w:ascii="Times New Roman" w:hAnsi="Times New Roman"/>
          <w:rtl/>
        </w:rPr>
      </w:pPr>
      <w:r>
        <w:rPr>
          <w:rFonts w:ascii="Arial" w:hAnsi="Arial" w:cs="Arial"/>
          <w:rtl/>
        </w:rPr>
        <w:t> </w:t>
      </w:r>
    </w:p>
    <w:p w:rsidR="00755242" w:rsidRDefault="00755242" w:rsidP="00755242">
      <w:pPr>
        <w:rPr>
          <w:rtl/>
        </w:rPr>
      </w:pPr>
    </w:p>
    <w:p w:rsidR="009A01B7" w:rsidRPr="00EF6271" w:rsidRDefault="009A01B7" w:rsidP="00EF6271"/>
    <w:sectPr w:rsidR="009A01B7" w:rsidRPr="00EF6271" w:rsidSect="005C5D7D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5E1" w:rsidRDefault="00B435E1" w:rsidP="0096177F">
      <w:pPr>
        <w:spacing w:after="0" w:line="240" w:lineRule="auto"/>
      </w:pPr>
      <w:r>
        <w:separator/>
      </w:r>
    </w:p>
  </w:endnote>
  <w:endnote w:type="continuationSeparator" w:id="0">
    <w:p w:rsidR="00B435E1" w:rsidRDefault="00B435E1" w:rsidP="00961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77F" w:rsidRPr="00ED1B7C" w:rsidRDefault="0096177F" w:rsidP="0096177F">
    <w:pPr>
      <w:pStyle w:val="a5"/>
      <w:jc w:val="center"/>
      <w:rPr>
        <w:rFonts w:ascii="Arial" w:hAnsi="Arial" w:cs="Arial"/>
        <w:u w:val="single"/>
      </w:rPr>
    </w:pPr>
    <w:r>
      <w:rPr>
        <w:rFonts w:ascii="Arial" w:hAnsi="Arial" w:cs="Arial"/>
        <w:rtl/>
      </w:rPr>
      <w:t>קליקס</w:t>
    </w:r>
    <w:r>
      <w:rPr>
        <w:rFonts w:ascii="Arial" w:hAnsi="Arial" w:cs="Arial" w:hint="cs"/>
        <w:rtl/>
      </w:rPr>
      <w:t>. סיאו. אייאל.</w:t>
    </w:r>
    <w:r>
      <w:rPr>
        <w:rFonts w:ascii="Arial" w:hAnsi="Arial" w:cs="Arial"/>
        <w:rtl/>
      </w:rPr>
      <w:t xml:space="preserve"> בע"מ</w:t>
    </w:r>
    <w:r w:rsidRPr="008765E2">
      <w:rPr>
        <w:rFonts w:ascii="Arial" w:hAnsi="Arial" w:cs="Arial"/>
        <w:rtl/>
      </w:rPr>
      <w:t>, קיבוץ נחשונים | טלפון 03.6336633 | פקס 03.6336649 |</w:t>
    </w:r>
  </w:p>
  <w:p w:rsidR="0096177F" w:rsidRPr="00620EC7" w:rsidRDefault="0096177F" w:rsidP="00AD7DF9">
    <w:pPr>
      <w:pStyle w:val="a5"/>
      <w:jc w:val="right"/>
    </w:pPr>
  </w:p>
  <w:p w:rsidR="0096177F" w:rsidRPr="0096177F" w:rsidRDefault="0096177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5E1" w:rsidRDefault="00B435E1" w:rsidP="0096177F">
      <w:pPr>
        <w:spacing w:after="0" w:line="240" w:lineRule="auto"/>
      </w:pPr>
      <w:r>
        <w:separator/>
      </w:r>
    </w:p>
  </w:footnote>
  <w:footnote w:type="continuationSeparator" w:id="0">
    <w:p w:rsidR="00B435E1" w:rsidRDefault="00B435E1" w:rsidP="00961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77F" w:rsidRDefault="00765F78" w:rsidP="00A17B51">
    <w:pPr>
      <w:pStyle w:val="a3"/>
      <w:jc w:val="both"/>
      <w:rPr>
        <w:rtl/>
      </w:rPr>
    </w:pPr>
    <w:r>
      <w:ptab w:relativeTo="margin" w:alignment="right" w:leader="none"/>
    </w:r>
    <w:r w:rsidR="0032627E">
      <w:rPr>
        <w:noProof/>
      </w:rPr>
      <w:drawing>
        <wp:inline distT="0" distB="0" distL="0" distR="0">
          <wp:extent cx="1188457" cy="453225"/>
          <wp:effectExtent l="0" t="0" r="0" b="4445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5322" cy="4558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5F78" w:rsidRDefault="00765F7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E319F"/>
    <w:multiLevelType w:val="hybridMultilevel"/>
    <w:tmpl w:val="7CF66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822E9"/>
    <w:multiLevelType w:val="hybridMultilevel"/>
    <w:tmpl w:val="D0A6E828"/>
    <w:lvl w:ilvl="0" w:tplc="C3181CD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FFE7AEC"/>
    <w:multiLevelType w:val="hybridMultilevel"/>
    <w:tmpl w:val="25DCEF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96177F"/>
    <w:rsid w:val="00007336"/>
    <w:rsid w:val="00022C76"/>
    <w:rsid w:val="00051527"/>
    <w:rsid w:val="00152231"/>
    <w:rsid w:val="00172380"/>
    <w:rsid w:val="00185A64"/>
    <w:rsid w:val="001A5732"/>
    <w:rsid w:val="001B66C9"/>
    <w:rsid w:val="002F130F"/>
    <w:rsid w:val="0032627E"/>
    <w:rsid w:val="003A661D"/>
    <w:rsid w:val="003B0499"/>
    <w:rsid w:val="003F141C"/>
    <w:rsid w:val="00410EE5"/>
    <w:rsid w:val="004A6EF6"/>
    <w:rsid w:val="004D2C9A"/>
    <w:rsid w:val="00553153"/>
    <w:rsid w:val="005626EE"/>
    <w:rsid w:val="005A5C40"/>
    <w:rsid w:val="005C4EE5"/>
    <w:rsid w:val="005C5D7D"/>
    <w:rsid w:val="00604036"/>
    <w:rsid w:val="00604A2A"/>
    <w:rsid w:val="00611EA4"/>
    <w:rsid w:val="006E1ED6"/>
    <w:rsid w:val="006E6BFC"/>
    <w:rsid w:val="006F0096"/>
    <w:rsid w:val="006F63F1"/>
    <w:rsid w:val="007234FC"/>
    <w:rsid w:val="00743BA0"/>
    <w:rsid w:val="00755242"/>
    <w:rsid w:val="007631A1"/>
    <w:rsid w:val="00765F78"/>
    <w:rsid w:val="00766F1C"/>
    <w:rsid w:val="00782587"/>
    <w:rsid w:val="007B2D08"/>
    <w:rsid w:val="008214DF"/>
    <w:rsid w:val="00844EA2"/>
    <w:rsid w:val="00854C0D"/>
    <w:rsid w:val="00874DB1"/>
    <w:rsid w:val="008A226A"/>
    <w:rsid w:val="008A5031"/>
    <w:rsid w:val="008C61F2"/>
    <w:rsid w:val="008E19D4"/>
    <w:rsid w:val="008F4A00"/>
    <w:rsid w:val="00922AE7"/>
    <w:rsid w:val="0096177F"/>
    <w:rsid w:val="0099427F"/>
    <w:rsid w:val="009A01B7"/>
    <w:rsid w:val="009A5BC4"/>
    <w:rsid w:val="009D7DB8"/>
    <w:rsid w:val="00A053E9"/>
    <w:rsid w:val="00A17B51"/>
    <w:rsid w:val="00A23364"/>
    <w:rsid w:val="00A62D5A"/>
    <w:rsid w:val="00AD7DF9"/>
    <w:rsid w:val="00B149AE"/>
    <w:rsid w:val="00B24586"/>
    <w:rsid w:val="00B435E1"/>
    <w:rsid w:val="00B83E51"/>
    <w:rsid w:val="00B941D7"/>
    <w:rsid w:val="00B96678"/>
    <w:rsid w:val="00BE4F03"/>
    <w:rsid w:val="00CC0965"/>
    <w:rsid w:val="00D071EE"/>
    <w:rsid w:val="00D1029C"/>
    <w:rsid w:val="00D2274B"/>
    <w:rsid w:val="00D52AF8"/>
    <w:rsid w:val="00D750CA"/>
    <w:rsid w:val="00D82727"/>
    <w:rsid w:val="00DC0EA6"/>
    <w:rsid w:val="00DC20A0"/>
    <w:rsid w:val="00E42FED"/>
    <w:rsid w:val="00E737B6"/>
    <w:rsid w:val="00E94492"/>
    <w:rsid w:val="00EB67C7"/>
    <w:rsid w:val="00EC5865"/>
    <w:rsid w:val="00EC5AE3"/>
    <w:rsid w:val="00EF2ACC"/>
    <w:rsid w:val="00EF513E"/>
    <w:rsid w:val="00EF6271"/>
    <w:rsid w:val="00FC58A9"/>
    <w:rsid w:val="00FD1C80"/>
    <w:rsid w:val="00FF5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7C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96177F"/>
  </w:style>
  <w:style w:type="paragraph" w:styleId="a5">
    <w:name w:val="footer"/>
    <w:basedOn w:val="a"/>
    <w:link w:val="a6"/>
    <w:unhideWhenUsed/>
    <w:rsid w:val="009617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96177F"/>
  </w:style>
  <w:style w:type="paragraph" w:styleId="a7">
    <w:name w:val="Balloon Text"/>
    <w:basedOn w:val="a"/>
    <w:link w:val="a8"/>
    <w:uiPriority w:val="99"/>
    <w:semiHidden/>
    <w:unhideWhenUsed/>
    <w:rsid w:val="00765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765F78"/>
    <w:rPr>
      <w:rFonts w:ascii="Tahoma" w:hAnsi="Tahoma" w:cs="Tahoma"/>
      <w:sz w:val="16"/>
      <w:szCs w:val="16"/>
    </w:rPr>
  </w:style>
  <w:style w:type="paragraph" w:styleId="NormalWeb">
    <w:name w:val="Normal (Web)"/>
    <w:basedOn w:val="a"/>
    <w:uiPriority w:val="99"/>
    <w:semiHidden/>
    <w:unhideWhenUsed/>
    <w:rsid w:val="00E737B6"/>
    <w:pPr>
      <w:bidi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8A226A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04A2A"/>
    <w:pPr>
      <w:spacing w:after="0" w:line="240" w:lineRule="auto"/>
      <w:ind w:left="720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9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9B920-DD5F-45ED-93CF-0710B5507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86</Words>
  <Characters>430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Dafna Nahmias</dc:creator>
  <cp:lastModifiedBy>Michal Peri</cp:lastModifiedBy>
  <cp:revision>2</cp:revision>
  <cp:lastPrinted>2016-03-15T09:10:00Z</cp:lastPrinted>
  <dcterms:created xsi:type="dcterms:W3CDTF">2016-08-24T12:44:00Z</dcterms:created>
  <dcterms:modified xsi:type="dcterms:W3CDTF">2016-08-24T12:44:00Z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